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B9F9" w14:textId="77777777" w:rsidR="00137948" w:rsidRDefault="00137948" w:rsidP="00137948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Автономная некоммерческая организация</w:t>
      </w:r>
    </w:p>
    <w:p w14:paraId="3105569B" w14:textId="77777777" w:rsidR="00137948" w:rsidRDefault="00137948" w:rsidP="00137948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Комплексный центр социального обслуживания населения</w:t>
      </w:r>
    </w:p>
    <w:p w14:paraId="34D84749" w14:textId="77777777" w:rsidR="00137948" w:rsidRDefault="00137948" w:rsidP="00137948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«Берегиня»</w:t>
      </w:r>
    </w:p>
    <w:p w14:paraId="6833803A" w14:textId="77777777" w:rsidR="00137948" w:rsidRDefault="00137948" w:rsidP="00137948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663920, Красноярский край, г. Уяр, ул. Ворошилова, д.37</w:t>
      </w:r>
    </w:p>
    <w:p w14:paraId="1ACB2091" w14:textId="77777777" w:rsidR="00137948" w:rsidRPr="00137948" w:rsidRDefault="00137948" w:rsidP="00137948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99830644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3794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1379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pollinos</w:t>
      </w:r>
      <w:proofErr w:type="spellEnd"/>
      <w:r w:rsidRPr="00137948"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1379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bookmarkEnd w:id="0"/>
    <w:p w14:paraId="7DAD18F0" w14:textId="77777777" w:rsidR="00137948" w:rsidRPr="00BD7DB8" w:rsidRDefault="00137948" w:rsidP="00137948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ОГРН</w:t>
      </w:r>
      <w:r w:rsidRPr="00BD7D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1232400015880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 w:rsidRPr="00BD7DB8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 w:rsidRPr="00BD7D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2440008526/244001001</w:t>
      </w:r>
    </w:p>
    <w:p w14:paraId="74A2AD37" w14:textId="77777777" w:rsidR="00137948" w:rsidRDefault="00137948" w:rsidP="00137948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7BBAC1A3" w14:textId="77777777" w:rsidR="006307F3" w:rsidRDefault="006307F3"/>
    <w:p w14:paraId="47B62F50" w14:textId="77777777" w:rsidR="00137948" w:rsidRDefault="00137948"/>
    <w:p w14:paraId="01780E6A" w14:textId="70DA4900" w:rsidR="00137948" w:rsidRDefault="00137948" w:rsidP="0013794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948">
        <w:rPr>
          <w:rFonts w:ascii="Times New Roman" w:hAnsi="Times New Roman" w:cs="Times New Roman"/>
          <w:sz w:val="28"/>
          <w:szCs w:val="28"/>
        </w:rPr>
        <w:t>Структура и органы управления АНО КЦСОН «Берегиня»</w:t>
      </w:r>
    </w:p>
    <w:p w14:paraId="6FBFA159" w14:textId="77777777" w:rsidR="00137948" w:rsidRDefault="00137948" w:rsidP="0013794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2405" w:type="dxa"/>
        <w:tblLook w:val="04A0" w:firstRow="1" w:lastRow="0" w:firstColumn="1" w:lastColumn="0" w:noHBand="0" w:noVBand="1"/>
      </w:tblPr>
      <w:tblGrid>
        <w:gridCol w:w="4678"/>
      </w:tblGrid>
      <w:tr w:rsidR="00137948" w14:paraId="29514860" w14:textId="77777777" w:rsidTr="00137948">
        <w:tc>
          <w:tcPr>
            <w:tcW w:w="4678" w:type="dxa"/>
          </w:tcPr>
          <w:p w14:paraId="46E70FAD" w14:textId="7D140351" w:rsidR="00137948" w:rsidRDefault="00137948" w:rsidP="0013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Центра</w:t>
            </w:r>
          </w:p>
        </w:tc>
      </w:tr>
    </w:tbl>
    <w:p w14:paraId="334D517F" w14:textId="77E75AE7" w:rsidR="00137948" w:rsidRDefault="00137948" w:rsidP="001379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74F00" wp14:editId="2A95E843">
                <wp:simplePos x="0" y="0"/>
                <wp:positionH relativeFrom="column">
                  <wp:posOffset>3805764</wp:posOffset>
                </wp:positionH>
                <wp:positionV relativeFrom="paragraph">
                  <wp:posOffset>96045</wp:posOffset>
                </wp:positionV>
                <wp:extent cx="586853" cy="961873"/>
                <wp:effectExtent l="0" t="0" r="60960" b="48260"/>
                <wp:wrapNone/>
                <wp:docPr id="1517822560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53" cy="9618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A29F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99.65pt;margin-top:7.55pt;width:46.2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81782" wp14:editId="1FE257B6">
                <wp:simplePos x="0" y="0"/>
                <wp:positionH relativeFrom="column">
                  <wp:posOffset>1069387</wp:posOffset>
                </wp:positionH>
                <wp:positionV relativeFrom="paragraph">
                  <wp:posOffset>75573</wp:posOffset>
                </wp:positionV>
                <wp:extent cx="661917" cy="982639"/>
                <wp:effectExtent l="38100" t="0" r="24130" b="65405"/>
                <wp:wrapNone/>
                <wp:docPr id="1425808217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917" cy="9826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EFDD2" id="Прямая со стрелкой 1" o:spid="_x0000_s1026" type="#_x0000_t32" style="position:absolute;margin-left:84.2pt;margin-top:5.95pt;width:52.1pt;height:77.3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14:paraId="09F1600F" w14:textId="77777777" w:rsidR="00137948" w:rsidRPr="00137948" w:rsidRDefault="00137948" w:rsidP="00137948">
      <w:pPr>
        <w:rPr>
          <w:rFonts w:ascii="Times New Roman" w:hAnsi="Times New Roman" w:cs="Times New Roman"/>
          <w:sz w:val="28"/>
          <w:szCs w:val="28"/>
        </w:rPr>
      </w:pPr>
    </w:p>
    <w:p w14:paraId="4AD1B58D" w14:textId="77777777" w:rsidR="00137948" w:rsidRPr="00137948" w:rsidRDefault="00137948" w:rsidP="001379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page" w:tblpX="6953" w:tblpY="393"/>
        <w:tblW w:w="0" w:type="auto"/>
        <w:tblLook w:val="04A0" w:firstRow="1" w:lastRow="0" w:firstColumn="1" w:lastColumn="0" w:noHBand="0" w:noVBand="1"/>
      </w:tblPr>
      <w:tblGrid>
        <w:gridCol w:w="3544"/>
      </w:tblGrid>
      <w:tr w:rsidR="00137948" w14:paraId="60BC2767" w14:textId="77777777" w:rsidTr="00137948">
        <w:tc>
          <w:tcPr>
            <w:tcW w:w="3544" w:type="dxa"/>
          </w:tcPr>
          <w:p w14:paraId="7857F0C1" w14:textId="232679AF" w:rsidR="00137948" w:rsidRDefault="00137948" w:rsidP="00137948">
            <w:pPr>
              <w:tabs>
                <w:tab w:val="center" w:pos="2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центра</w:t>
            </w:r>
          </w:p>
        </w:tc>
      </w:tr>
    </w:tbl>
    <w:tbl>
      <w:tblPr>
        <w:tblStyle w:val="ac"/>
        <w:tblpPr w:leftFromText="180" w:rightFromText="180" w:vertAnchor="text" w:horzAnchor="margin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3545"/>
      </w:tblGrid>
      <w:tr w:rsidR="00137948" w14:paraId="32E8F5D5" w14:textId="77777777" w:rsidTr="00137948">
        <w:tc>
          <w:tcPr>
            <w:tcW w:w="3545" w:type="dxa"/>
          </w:tcPr>
          <w:p w14:paraId="26BCC547" w14:textId="77777777" w:rsidR="00137948" w:rsidRDefault="00137948" w:rsidP="0013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</w:tc>
      </w:tr>
    </w:tbl>
    <w:p w14:paraId="20D44240" w14:textId="77777777" w:rsidR="00137948" w:rsidRDefault="00137948" w:rsidP="00137948">
      <w:pPr>
        <w:rPr>
          <w:rFonts w:ascii="Times New Roman" w:hAnsi="Times New Roman" w:cs="Times New Roman"/>
          <w:sz w:val="28"/>
          <w:szCs w:val="28"/>
        </w:rPr>
      </w:pPr>
    </w:p>
    <w:p w14:paraId="7CCFEC05" w14:textId="6AD8DEF0" w:rsidR="00137948" w:rsidRDefault="00137948" w:rsidP="00137948">
      <w:pPr>
        <w:tabs>
          <w:tab w:val="center" w:pos="2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DC926" wp14:editId="076165E7">
                <wp:simplePos x="0" y="0"/>
                <wp:positionH relativeFrom="column">
                  <wp:posOffset>920560</wp:posOffset>
                </wp:positionH>
                <wp:positionV relativeFrom="paragraph">
                  <wp:posOffset>328721</wp:posOffset>
                </wp:positionV>
                <wp:extent cx="45719" cy="989368"/>
                <wp:effectExtent l="76200" t="0" r="50165" b="58420"/>
                <wp:wrapNone/>
                <wp:docPr id="1159565827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98936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518C4" id="Прямая со стрелкой 1" o:spid="_x0000_s1026" type="#_x0000_t32" style="position:absolute;margin-left:72.5pt;margin-top:25.9pt;width:3.6pt;height:77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</w:t>
      </w:r>
    </w:p>
    <w:p w14:paraId="0CEBEA6E" w14:textId="77777777" w:rsidR="00137948" w:rsidRPr="00137948" w:rsidRDefault="00137948" w:rsidP="00137948">
      <w:pPr>
        <w:rPr>
          <w:rFonts w:ascii="Times New Roman" w:hAnsi="Times New Roman" w:cs="Times New Roman"/>
          <w:sz w:val="28"/>
          <w:szCs w:val="28"/>
        </w:rPr>
      </w:pPr>
    </w:p>
    <w:p w14:paraId="5C9EF660" w14:textId="77777777" w:rsidR="00137948" w:rsidRPr="00137948" w:rsidRDefault="00137948" w:rsidP="00137948">
      <w:pPr>
        <w:rPr>
          <w:rFonts w:ascii="Times New Roman" w:hAnsi="Times New Roman" w:cs="Times New Roman"/>
          <w:sz w:val="28"/>
          <w:szCs w:val="28"/>
        </w:rPr>
      </w:pPr>
    </w:p>
    <w:p w14:paraId="212524D5" w14:textId="77777777" w:rsidR="00137948" w:rsidRDefault="00137948" w:rsidP="001379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3681"/>
      </w:tblGrid>
      <w:tr w:rsidR="00137948" w14:paraId="65752DE4" w14:textId="77777777" w:rsidTr="00137948">
        <w:tc>
          <w:tcPr>
            <w:tcW w:w="3681" w:type="dxa"/>
          </w:tcPr>
          <w:p w14:paraId="6211F1C6" w14:textId="77777777" w:rsidR="00137948" w:rsidRDefault="00137948" w:rsidP="00137948">
            <w:pPr>
              <w:tabs>
                <w:tab w:val="left" w:pos="15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</w:tbl>
    <w:p w14:paraId="09267E17" w14:textId="77777777" w:rsidR="00137948" w:rsidRPr="00137948" w:rsidRDefault="00137948" w:rsidP="00137948">
      <w:pPr>
        <w:tabs>
          <w:tab w:val="left" w:pos="15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7972D19" w14:textId="4B25EDF4" w:rsidR="00137948" w:rsidRPr="00137948" w:rsidRDefault="00137948" w:rsidP="00137948">
      <w:pPr>
        <w:tabs>
          <w:tab w:val="left" w:pos="1547"/>
        </w:tabs>
        <w:rPr>
          <w:rFonts w:ascii="Times New Roman" w:hAnsi="Times New Roman" w:cs="Times New Roman"/>
          <w:sz w:val="28"/>
          <w:szCs w:val="28"/>
        </w:rPr>
      </w:pPr>
    </w:p>
    <w:sectPr w:rsidR="00137948" w:rsidRPr="0013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B6"/>
    <w:rsid w:val="00137948"/>
    <w:rsid w:val="002D7A57"/>
    <w:rsid w:val="006307F3"/>
    <w:rsid w:val="006D456E"/>
    <w:rsid w:val="00700F88"/>
    <w:rsid w:val="00A3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6653"/>
  <w15:chartTrackingRefBased/>
  <w15:docId w15:val="{857B722A-0788-4919-B442-929A812F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94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0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C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C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0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0C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0C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0C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0C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0C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0C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0C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0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30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30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0CB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30C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0CB6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30C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0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30C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0CB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3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5407A-D36A-470D-9A97-CBF63418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2025-06-03T02:25:00Z</dcterms:created>
  <dcterms:modified xsi:type="dcterms:W3CDTF">2025-06-03T02:32:00Z</dcterms:modified>
</cp:coreProperties>
</file>